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8302" w14:textId="4D36B153" w:rsidR="00666645" w:rsidRPr="00C15F77" w:rsidRDefault="00C15F77">
      <w:pPr>
        <w:rPr>
          <w:rFonts w:ascii="Griffo" w:hAnsi="Griffo"/>
          <w:sz w:val="96"/>
          <w:szCs w:val="96"/>
        </w:rPr>
      </w:pPr>
      <w:r w:rsidRPr="00C15F77">
        <w:rPr>
          <w:rFonts w:ascii="Griffo" w:hAnsi="Griffo"/>
          <w:sz w:val="96"/>
          <w:szCs w:val="96"/>
        </w:rPr>
        <w:t>8</w:t>
      </w:r>
      <w:r w:rsidRPr="00C15F77">
        <w:rPr>
          <w:rFonts w:ascii="Griffo" w:hAnsi="Griffo"/>
          <w:sz w:val="96"/>
          <w:szCs w:val="96"/>
          <w:vertAlign w:val="superscript"/>
        </w:rPr>
        <w:t>th</w:t>
      </w:r>
      <w:r w:rsidRPr="00C15F77">
        <w:rPr>
          <w:rFonts w:ascii="Griffo" w:hAnsi="Griffo"/>
          <w:sz w:val="96"/>
          <w:szCs w:val="96"/>
        </w:rPr>
        <w:t xml:space="preserve"> Grade Georgia Studies 2018-19</w:t>
      </w:r>
    </w:p>
    <w:p w14:paraId="463D896E" w14:textId="24DFC188" w:rsidR="00C15F77" w:rsidRPr="00C15F77" w:rsidRDefault="00C15F77">
      <w:pPr>
        <w:rPr>
          <w:rFonts w:ascii="Griffo" w:hAnsi="Griffo"/>
          <w:b/>
          <w:sz w:val="28"/>
          <w:szCs w:val="28"/>
        </w:rPr>
      </w:pPr>
      <w:r w:rsidRPr="00C15F77">
        <w:rPr>
          <w:rFonts w:ascii="Griffo" w:hAnsi="Griffo"/>
          <w:b/>
          <w:sz w:val="28"/>
          <w:szCs w:val="28"/>
        </w:rPr>
        <w:t xml:space="preserve">Caleb Land – Utopian Academy for the Arts – mrcalebland.weebly.com – </w:t>
      </w:r>
      <w:hyperlink r:id="rId5" w:history="1">
        <w:r w:rsidRPr="00C15F77">
          <w:rPr>
            <w:rStyle w:val="Hyperlink"/>
            <w:rFonts w:ascii="Griffo" w:hAnsi="Griffo"/>
            <w:b/>
            <w:sz w:val="28"/>
            <w:szCs w:val="28"/>
          </w:rPr>
          <w:t>caleb.land@utopianacademy.com</w:t>
        </w:r>
      </w:hyperlink>
      <w:r w:rsidRPr="00C15F77">
        <w:rPr>
          <w:rFonts w:ascii="Griffo" w:hAnsi="Griffo"/>
          <w:b/>
          <w:sz w:val="28"/>
          <w:szCs w:val="28"/>
        </w:rPr>
        <w:t xml:space="preserve"> </w:t>
      </w:r>
    </w:p>
    <w:p w14:paraId="371053C0" w14:textId="2343781F" w:rsidR="00C15F77" w:rsidRPr="00C15F77" w:rsidRDefault="00C15F77">
      <w:pPr>
        <w:rPr>
          <w:rFonts w:ascii="Griffo" w:hAnsi="Griffo"/>
          <w:b/>
          <w:sz w:val="24"/>
          <w:szCs w:val="24"/>
        </w:rPr>
      </w:pPr>
      <w:r>
        <w:rPr>
          <w:rFonts w:ascii="Griffo" w:hAnsi="Griffo"/>
          <w:b/>
          <w:sz w:val="28"/>
          <w:szCs w:val="28"/>
        </w:rPr>
        <w:t xml:space="preserve">Our Attitude: </w:t>
      </w:r>
    </w:p>
    <w:p w14:paraId="6E640DF5" w14:textId="44009F30" w:rsidR="00C15F77" w:rsidRDefault="00C15F77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 w:rsidRPr="00C15F77">
        <w:rPr>
          <w:rFonts w:ascii="Griffo" w:hAnsi="Griffo"/>
          <w:sz w:val="24"/>
          <w:szCs w:val="24"/>
        </w:rPr>
        <w:t xml:space="preserve">Through disciplined effort, over time, we can </w:t>
      </w:r>
      <w:r w:rsidR="00B879D4">
        <w:rPr>
          <w:rFonts w:ascii="Griffo" w:hAnsi="Griffo"/>
          <w:sz w:val="24"/>
          <w:szCs w:val="24"/>
        </w:rPr>
        <w:t>be</w:t>
      </w:r>
      <w:r w:rsidRPr="00C15F77">
        <w:rPr>
          <w:rFonts w:ascii="Griffo" w:hAnsi="Griffo"/>
          <w:sz w:val="24"/>
          <w:szCs w:val="24"/>
        </w:rPr>
        <w:t xml:space="preserve"> better at anything</w:t>
      </w:r>
    </w:p>
    <w:p w14:paraId="66E7C056" w14:textId="12D4D718" w:rsidR="00B879D4" w:rsidRDefault="00B879D4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>We will love challenges, enjoy effort, and learn from our mistakes</w:t>
      </w:r>
    </w:p>
    <w:p w14:paraId="0A4C72F6" w14:textId="0B176011" w:rsidR="00420976" w:rsidRPr="00420976" w:rsidRDefault="00420976" w:rsidP="00420976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We will strive to grow in passion and persistence </w:t>
      </w:r>
      <w:proofErr w:type="gramStart"/>
      <w:r>
        <w:rPr>
          <w:rFonts w:ascii="Griffo" w:hAnsi="Griffo"/>
          <w:sz w:val="24"/>
          <w:szCs w:val="24"/>
        </w:rPr>
        <w:t>each and every</w:t>
      </w:r>
      <w:proofErr w:type="gramEnd"/>
      <w:r>
        <w:rPr>
          <w:rFonts w:ascii="Griffo" w:hAnsi="Griffo"/>
          <w:sz w:val="24"/>
          <w:szCs w:val="24"/>
        </w:rPr>
        <w:t xml:space="preserve"> day</w:t>
      </w:r>
    </w:p>
    <w:p w14:paraId="6A793309" w14:textId="7AA5405F" w:rsidR="00C15F77" w:rsidRDefault="00B879D4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>We</w:t>
      </w:r>
      <w:r w:rsidR="00C15F77">
        <w:rPr>
          <w:rFonts w:ascii="Griffo" w:hAnsi="Griffo"/>
          <w:sz w:val="24"/>
          <w:szCs w:val="24"/>
        </w:rPr>
        <w:t xml:space="preserve"> don’t know much about Georgia yet --- but </w:t>
      </w:r>
      <w:r>
        <w:rPr>
          <w:rFonts w:ascii="Griffo" w:hAnsi="Griffo"/>
          <w:sz w:val="24"/>
          <w:szCs w:val="24"/>
        </w:rPr>
        <w:t>we</w:t>
      </w:r>
      <w:r w:rsidR="00C15F77">
        <w:rPr>
          <w:rFonts w:ascii="Griffo" w:hAnsi="Griffo"/>
          <w:sz w:val="24"/>
          <w:szCs w:val="24"/>
        </w:rPr>
        <w:t xml:space="preserve"> will</w:t>
      </w:r>
    </w:p>
    <w:p w14:paraId="52B8BFE7" w14:textId="4C8FB8FB" w:rsidR="00C15F77" w:rsidRDefault="00B879D4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>Our</w:t>
      </w:r>
      <w:r w:rsidR="00C15F77">
        <w:rPr>
          <w:rFonts w:ascii="Griffo" w:hAnsi="Griffo"/>
          <w:sz w:val="24"/>
          <w:szCs w:val="24"/>
        </w:rPr>
        <w:t xml:space="preserve"> assessments tell </w:t>
      </w:r>
      <w:r>
        <w:rPr>
          <w:rFonts w:ascii="Griffo" w:hAnsi="Griffo"/>
          <w:sz w:val="24"/>
          <w:szCs w:val="24"/>
        </w:rPr>
        <w:t>us</w:t>
      </w:r>
      <w:r w:rsidR="00C15F77">
        <w:rPr>
          <w:rFonts w:ascii="Griffo" w:hAnsi="Griffo"/>
          <w:sz w:val="24"/>
          <w:szCs w:val="24"/>
        </w:rPr>
        <w:t xml:space="preserve"> where </w:t>
      </w:r>
      <w:r>
        <w:rPr>
          <w:rFonts w:ascii="Griffo" w:hAnsi="Griffo"/>
          <w:sz w:val="24"/>
          <w:szCs w:val="24"/>
        </w:rPr>
        <w:t>we</w:t>
      </w:r>
      <w:r w:rsidR="00C15F77">
        <w:rPr>
          <w:rFonts w:ascii="Griffo" w:hAnsi="Griffo"/>
          <w:sz w:val="24"/>
          <w:szCs w:val="24"/>
        </w:rPr>
        <w:t xml:space="preserve"> a</w:t>
      </w:r>
      <w:r>
        <w:rPr>
          <w:rFonts w:ascii="Griffo" w:hAnsi="Griffo"/>
          <w:sz w:val="24"/>
          <w:szCs w:val="24"/>
        </w:rPr>
        <w:t>re</w:t>
      </w:r>
      <w:r w:rsidR="00C15F77">
        <w:rPr>
          <w:rFonts w:ascii="Griffo" w:hAnsi="Griffo"/>
          <w:sz w:val="24"/>
          <w:szCs w:val="24"/>
        </w:rPr>
        <w:t xml:space="preserve">, not where </w:t>
      </w:r>
      <w:r>
        <w:rPr>
          <w:rFonts w:ascii="Griffo" w:hAnsi="Griffo"/>
          <w:sz w:val="24"/>
          <w:szCs w:val="24"/>
        </w:rPr>
        <w:t>we</w:t>
      </w:r>
      <w:r w:rsidR="00C15F77">
        <w:rPr>
          <w:rFonts w:ascii="Griffo" w:hAnsi="Griffo"/>
          <w:sz w:val="24"/>
          <w:szCs w:val="24"/>
        </w:rPr>
        <w:t xml:space="preserve"> will end up</w:t>
      </w:r>
    </w:p>
    <w:p w14:paraId="55AAB539" w14:textId="6986FABE" w:rsidR="00C15F77" w:rsidRDefault="00B879D4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>We will respect and be kind to others</w:t>
      </w:r>
    </w:p>
    <w:p w14:paraId="21A46360" w14:textId="1ACD2D4B" w:rsidR="00B879D4" w:rsidRDefault="00B879D4" w:rsidP="00C15F77">
      <w:pPr>
        <w:pStyle w:val="ListParagraph"/>
        <w:numPr>
          <w:ilvl w:val="0"/>
          <w:numId w:val="2"/>
        </w:num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We will respond positively to negative things that happen. We will choose not to be a victim. </w:t>
      </w:r>
    </w:p>
    <w:p w14:paraId="4C4F43CD" w14:textId="61C92BD5" w:rsidR="00420976" w:rsidRDefault="00420976" w:rsidP="00420976">
      <w:pPr>
        <w:rPr>
          <w:rFonts w:ascii="Griffo" w:hAnsi="Griffo"/>
          <w:b/>
          <w:sz w:val="28"/>
          <w:szCs w:val="28"/>
        </w:rPr>
      </w:pPr>
      <w:r>
        <w:rPr>
          <w:rFonts w:ascii="Griffo" w:hAnsi="Griffo"/>
          <w:b/>
          <w:sz w:val="28"/>
          <w:szCs w:val="28"/>
        </w:rPr>
        <w:t xml:space="preserve">Our Process: </w:t>
      </w:r>
    </w:p>
    <w:p w14:paraId="7DA37D51" w14:textId="11325E61" w:rsidR="00420976" w:rsidRDefault="00420976" w:rsidP="00420976">
      <w:p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>Work Hard – Try New Strategies – Evaluate Our Effort – Seek Input from Others – Develop our Skills – Control what I Can Control (Me!)</w:t>
      </w:r>
    </w:p>
    <w:p w14:paraId="545B73CC" w14:textId="7A0FC068" w:rsidR="00420976" w:rsidRDefault="00420976" w:rsidP="00420976">
      <w:pPr>
        <w:rPr>
          <w:rFonts w:ascii="Griffo" w:hAnsi="Griffo"/>
          <w:b/>
          <w:sz w:val="28"/>
          <w:szCs w:val="28"/>
        </w:rPr>
      </w:pPr>
      <w:r>
        <w:rPr>
          <w:rFonts w:ascii="Griffo" w:hAnsi="Griffo"/>
          <w:b/>
          <w:sz w:val="28"/>
          <w:szCs w:val="28"/>
        </w:rPr>
        <w:t>The Rules:</w:t>
      </w:r>
    </w:p>
    <w:p w14:paraId="495543A0" w14:textId="230114E3" w:rsidR="00420976" w:rsidRDefault="00420976" w:rsidP="00420976">
      <w:p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Follow all Utopian Rules – Be Engaged – Be Respectful – Be Your Own Teacher – No Energy Vampires </w:t>
      </w:r>
    </w:p>
    <w:p w14:paraId="7B8B1663" w14:textId="7952514F" w:rsidR="00420976" w:rsidRDefault="00601949" w:rsidP="00420976">
      <w:pPr>
        <w:rPr>
          <w:rFonts w:ascii="Griffo" w:hAnsi="Griffo"/>
          <w:b/>
          <w:sz w:val="28"/>
          <w:szCs w:val="28"/>
        </w:rPr>
      </w:pPr>
      <w:r>
        <w:rPr>
          <w:rFonts w:ascii="Griffo" w:hAnsi="Griffo"/>
          <w:b/>
          <w:sz w:val="28"/>
          <w:szCs w:val="28"/>
        </w:rPr>
        <w:t>Bring to</w:t>
      </w:r>
      <w:r w:rsidR="00420976">
        <w:rPr>
          <w:rFonts w:ascii="Griffo" w:hAnsi="Griffo"/>
          <w:b/>
          <w:sz w:val="28"/>
          <w:szCs w:val="28"/>
        </w:rPr>
        <w:t xml:space="preserve"> Class Each Day:</w:t>
      </w:r>
    </w:p>
    <w:p w14:paraId="73072422" w14:textId="4527834A" w:rsidR="00420976" w:rsidRDefault="00420976" w:rsidP="00420976">
      <w:p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3 Ring Binder – Pencil or Pen – </w:t>
      </w:r>
      <w:r w:rsidR="00601949">
        <w:rPr>
          <w:rFonts w:ascii="Griffo" w:hAnsi="Griffo"/>
          <w:sz w:val="24"/>
          <w:szCs w:val="24"/>
        </w:rPr>
        <w:t xml:space="preserve">A positive attitude – A desire to learn </w:t>
      </w:r>
    </w:p>
    <w:p w14:paraId="04683CBC" w14:textId="1EBCF2EA" w:rsidR="00420976" w:rsidRDefault="00420976" w:rsidP="00420976">
      <w:pPr>
        <w:rPr>
          <w:rFonts w:ascii="Griffo" w:hAnsi="Griffo"/>
          <w:b/>
          <w:sz w:val="28"/>
          <w:szCs w:val="28"/>
        </w:rPr>
      </w:pPr>
      <w:r>
        <w:rPr>
          <w:rFonts w:ascii="Griffo" w:hAnsi="Griffo"/>
          <w:b/>
          <w:sz w:val="28"/>
          <w:szCs w:val="28"/>
        </w:rPr>
        <w:t xml:space="preserve">Our Resources: </w:t>
      </w:r>
    </w:p>
    <w:p w14:paraId="51BFADCF" w14:textId="3FF54B39" w:rsidR="00601949" w:rsidRPr="00601949" w:rsidRDefault="00601949" w:rsidP="00420976">
      <w:p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Georgia Journey Textbook – In Class Handouts – Online Resources (ppt’s, digital textbook, virtual field trips, etc.) found at my website </w:t>
      </w:r>
    </w:p>
    <w:p w14:paraId="223B28FA" w14:textId="17E48434" w:rsidR="00C15F77" w:rsidRPr="00601949" w:rsidRDefault="00601949">
      <w:pPr>
        <w:rPr>
          <w:rFonts w:ascii="Griffo" w:hAnsi="Griffo"/>
          <w:sz w:val="24"/>
          <w:szCs w:val="24"/>
        </w:rPr>
      </w:pPr>
      <w:r>
        <w:rPr>
          <w:rFonts w:ascii="Griffo" w:hAnsi="Griffo"/>
          <w:sz w:val="24"/>
          <w:szCs w:val="24"/>
        </w:rPr>
        <w:t xml:space="preserve">Parents will receive a Class Dojo page during the first week of school </w:t>
      </w:r>
      <w:bookmarkStart w:id="0" w:name="_GoBack"/>
      <w:bookmarkEnd w:id="0"/>
    </w:p>
    <w:sectPr w:rsidR="00C15F77" w:rsidRPr="00601949" w:rsidSect="00C15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ff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61D"/>
    <w:multiLevelType w:val="hybridMultilevel"/>
    <w:tmpl w:val="6514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3CCE"/>
    <w:multiLevelType w:val="hybridMultilevel"/>
    <w:tmpl w:val="FD7AC6D8"/>
    <w:lvl w:ilvl="0" w:tplc="892A95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7"/>
    <w:rsid w:val="0031690F"/>
    <w:rsid w:val="00420976"/>
    <w:rsid w:val="00601949"/>
    <w:rsid w:val="006E2DB6"/>
    <w:rsid w:val="00995ECC"/>
    <w:rsid w:val="00B879D4"/>
    <w:rsid w:val="00C15F77"/>
    <w:rsid w:val="00E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B094"/>
  <w15:chartTrackingRefBased/>
  <w15:docId w15:val="{E8825825-BF63-4F2E-BFAF-AD49583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eb.land@utopian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Land</dc:creator>
  <cp:keywords/>
  <dc:description/>
  <cp:lastModifiedBy>Caleb Land</cp:lastModifiedBy>
  <cp:revision>1</cp:revision>
  <dcterms:created xsi:type="dcterms:W3CDTF">2018-08-01T23:18:00Z</dcterms:created>
  <dcterms:modified xsi:type="dcterms:W3CDTF">2018-08-02T00:21:00Z</dcterms:modified>
</cp:coreProperties>
</file>